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FB" w:rsidRPr="00700F5F" w:rsidRDefault="002364FB" w:rsidP="0023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5F">
        <w:rPr>
          <w:rFonts w:ascii="Times New Roman" w:eastAsia="Times New Roman" w:hAnsi="Times New Roman" w:cs="Times New Roman"/>
          <w:sz w:val="28"/>
          <w:szCs w:val="28"/>
          <w:lang w:eastAsia="ru-RU"/>
        </w:rPr>
        <w:t>З 2015 року місцевою програмою передбачено лікування каштанів в нашому місті. В цьому році заплановано обприскування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 біопрепаратами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Актофіт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Фітоспорин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364FB" w:rsidRPr="00C204A2" w:rsidRDefault="002364FB" w:rsidP="0023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Орієнтований графік</w:t>
      </w:r>
      <w:r w:rsidRPr="0070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2364FB" w:rsidRPr="00C204A2" w:rsidRDefault="002364FB" w:rsidP="0023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обробки каштанів біопрепаратами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20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</w:t>
      </w:r>
    </w:p>
    <w:p w:rsidR="002364FB" w:rsidRPr="00C204A2" w:rsidRDefault="002364FB" w:rsidP="002364F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04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04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І обробка</w:t>
      </w:r>
    </w:p>
    <w:p w:rsidR="002364FB" w:rsidRPr="00C204A2" w:rsidRDefault="002364FB" w:rsidP="002364FB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2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C20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</w:t>
      </w:r>
      <w:r w:rsidRPr="00C204A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204A2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</w:t>
      </w:r>
      <w:r w:rsidRPr="00700F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04A2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2364FB" w:rsidRPr="00C204A2" w:rsidRDefault="002364FB" w:rsidP="002364F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04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ІІ обробка</w:t>
      </w:r>
    </w:p>
    <w:p w:rsidR="002364FB" w:rsidRPr="00C204A2" w:rsidRDefault="002364FB" w:rsidP="0023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C204A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204A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04A2">
        <w:rPr>
          <w:rFonts w:ascii="Times New Roman" w:eastAsia="Times New Roman" w:hAnsi="Times New Roman" w:cs="Times New Roman"/>
          <w:sz w:val="28"/>
          <w:szCs w:val="28"/>
          <w:lang w:eastAsia="ru-RU"/>
        </w:rPr>
        <w:t>р.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04A2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04A2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2364FB" w:rsidRPr="00C204A2" w:rsidRDefault="002364FB" w:rsidP="0023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04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ІІІ обробка</w:t>
      </w:r>
    </w:p>
    <w:p w:rsidR="002364FB" w:rsidRPr="00C204A2" w:rsidRDefault="002364FB" w:rsidP="0023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з 2</w:t>
      </w:r>
      <w:r w:rsidRPr="00700F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204A2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04A2">
        <w:rPr>
          <w:rFonts w:ascii="Times New Roman" w:eastAsia="Times New Roman" w:hAnsi="Times New Roman" w:cs="Times New Roman"/>
          <w:sz w:val="28"/>
          <w:szCs w:val="28"/>
          <w:lang w:eastAsia="ru-RU"/>
        </w:rPr>
        <w:t>р. –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04A2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04A2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2364FB" w:rsidRPr="00C204A2" w:rsidRDefault="002364FB" w:rsidP="0023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04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ІV обробка</w:t>
      </w:r>
    </w:p>
    <w:p w:rsidR="002364FB" w:rsidRPr="00C204A2" w:rsidRDefault="002364FB" w:rsidP="0023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з 2</w:t>
      </w:r>
      <w:r w:rsidRPr="00700F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204A2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– </w:t>
      </w:r>
      <w:r w:rsidRPr="00700F5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C204A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700F5F">
        <w:rPr>
          <w:rFonts w:ascii="Times New Roman" w:eastAsia="Times New Roman" w:hAnsi="Times New Roman" w:cs="Times New Roman"/>
          <w:sz w:val="28"/>
          <w:szCs w:val="28"/>
          <w:lang w:eastAsia="ru-RU"/>
        </w:rPr>
        <w:t>8.202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04A2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2364FB" w:rsidRPr="00700F5F" w:rsidRDefault="002364FB" w:rsidP="002364F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 механізмів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працівників</w:t>
      </w:r>
      <w:r w:rsidRPr="0070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364FB" w:rsidRPr="00700F5F" w:rsidRDefault="002364FB" w:rsidP="002364FB">
      <w:pPr>
        <w:numPr>
          <w:ilvl w:val="0"/>
          <w:numId w:val="1"/>
        </w:numPr>
        <w:spacing w:after="0" w:line="240" w:lineRule="atLeast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F5F">
        <w:rPr>
          <w:rFonts w:ascii="Times New Roman" w:eastAsia="Calibri" w:hAnsi="Times New Roman" w:cs="Times New Roman"/>
          <w:sz w:val="28"/>
          <w:szCs w:val="28"/>
        </w:rPr>
        <w:t xml:space="preserve">Трактор </w:t>
      </w:r>
      <w:proofErr w:type="spellStart"/>
      <w:r w:rsidRPr="00700F5F">
        <w:rPr>
          <w:rFonts w:ascii="Times New Roman" w:eastAsia="Calibri" w:hAnsi="Times New Roman" w:cs="Times New Roman"/>
          <w:sz w:val="28"/>
          <w:szCs w:val="28"/>
        </w:rPr>
        <w:t>Беларус</w:t>
      </w:r>
      <w:proofErr w:type="spellEnd"/>
      <w:r w:rsidRPr="00700F5F">
        <w:rPr>
          <w:rFonts w:ascii="Times New Roman" w:eastAsia="Calibri" w:hAnsi="Times New Roman" w:cs="Times New Roman"/>
          <w:sz w:val="28"/>
          <w:szCs w:val="28"/>
        </w:rPr>
        <w:t xml:space="preserve"> 80.2, МТЗ 82.1;</w:t>
      </w:r>
    </w:p>
    <w:p w:rsidR="002364FB" w:rsidRPr="00700F5F" w:rsidRDefault="002364FB" w:rsidP="002364FB">
      <w:pPr>
        <w:numPr>
          <w:ilvl w:val="0"/>
          <w:numId w:val="1"/>
        </w:numPr>
        <w:spacing w:after="0" w:line="240" w:lineRule="atLeast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F5F">
        <w:rPr>
          <w:rFonts w:ascii="Times New Roman" w:eastAsia="Calibri" w:hAnsi="Times New Roman" w:cs="Times New Roman"/>
          <w:sz w:val="28"/>
          <w:szCs w:val="28"/>
        </w:rPr>
        <w:t>Обприскувач бензиновий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Stihl</w:t>
      </w:r>
      <w:r w:rsidRPr="00580D84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430</w:t>
      </w:r>
      <w:r w:rsidRPr="00700F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або ручний акумуляторний</w:t>
      </w:r>
      <w:r w:rsidRPr="00700F5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64FB" w:rsidRDefault="002364FB" w:rsidP="002364FB">
      <w:pPr>
        <w:numPr>
          <w:ilvl w:val="0"/>
          <w:numId w:val="1"/>
        </w:numPr>
        <w:spacing w:after="0" w:line="240" w:lineRule="atLeast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2-3</w:t>
      </w:r>
      <w:r w:rsidRPr="00700F5F">
        <w:rPr>
          <w:rFonts w:ascii="Times New Roman" w:eastAsia="Calibri" w:hAnsi="Times New Roman" w:cs="Times New Roman"/>
          <w:sz w:val="28"/>
          <w:szCs w:val="28"/>
        </w:rPr>
        <w:t xml:space="preserve"> людини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64FB" w:rsidRPr="00700F5F" w:rsidRDefault="002364FB" w:rsidP="002364FB">
      <w:pPr>
        <w:numPr>
          <w:ilvl w:val="0"/>
          <w:numId w:val="1"/>
        </w:numPr>
        <w:spacing w:after="0" w:line="240" w:lineRule="atLeast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Автопідіймач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(при необхідності).</w:t>
      </w:r>
    </w:p>
    <w:p w:rsidR="002364FB" w:rsidRPr="00700F5F" w:rsidRDefault="002364FB" w:rsidP="002364FB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F5F">
        <w:rPr>
          <w:rFonts w:ascii="Times New Roman" w:eastAsia="Calibri" w:hAnsi="Times New Roman" w:cs="Times New Roman"/>
          <w:sz w:val="28"/>
          <w:szCs w:val="28"/>
        </w:rPr>
        <w:t xml:space="preserve">Місця обробки: вул. Добровольського, вул. Миру, вул. Молодіжна, п. Ювілейний 1-2 к., </w:t>
      </w:r>
      <w:r>
        <w:rPr>
          <w:rFonts w:ascii="Times New Roman" w:eastAsia="Calibri" w:hAnsi="Times New Roman" w:cs="Times New Roman"/>
          <w:sz w:val="28"/>
          <w:szCs w:val="28"/>
        </w:rPr>
        <w:t>Курган Слави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стелла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700F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00F5F">
        <w:rPr>
          <w:rFonts w:ascii="Times New Roman" w:eastAsia="Calibri" w:hAnsi="Times New Roman" w:cs="Times New Roman"/>
          <w:sz w:val="28"/>
          <w:szCs w:val="28"/>
        </w:rPr>
        <w:t xml:space="preserve">Першопрохідників,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площа </w:t>
      </w:r>
      <w:r w:rsidRPr="00700F5F">
        <w:rPr>
          <w:rFonts w:ascii="Times New Roman" w:eastAsia="Calibri" w:hAnsi="Times New Roman" w:cs="Times New Roman"/>
          <w:sz w:val="28"/>
          <w:szCs w:val="28"/>
        </w:rPr>
        <w:t>біля ПК та 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частково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вул.Строна</w:t>
      </w:r>
      <w:proofErr w:type="spellEnd"/>
      <w:r w:rsidRPr="00700F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64FB" w:rsidRPr="00700F5F" w:rsidRDefault="002364FB" w:rsidP="002364FB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F5F">
        <w:rPr>
          <w:rFonts w:ascii="Times New Roman" w:eastAsia="Calibri" w:hAnsi="Times New Roman" w:cs="Times New Roman"/>
          <w:sz w:val="28"/>
          <w:szCs w:val="28"/>
        </w:rPr>
        <w:t xml:space="preserve">Години обробки: з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00F5F">
        <w:rPr>
          <w:rFonts w:ascii="Times New Roman" w:eastAsia="Calibri" w:hAnsi="Times New Roman" w:cs="Times New Roman"/>
          <w:sz w:val="28"/>
          <w:szCs w:val="28"/>
        </w:rPr>
        <w:t>-00 до 10-00 год. ранку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або протягом дня при </w:t>
      </w:r>
      <w:r w:rsidRPr="00700F5F">
        <w:rPr>
          <w:rFonts w:ascii="Times New Roman" w:eastAsia="Calibri" w:hAnsi="Times New Roman" w:cs="Times New Roman"/>
          <w:sz w:val="28"/>
          <w:szCs w:val="28"/>
        </w:rPr>
        <w:t>сприятливих погодних умовах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(оптимальна робоча температура +18°С та вище)</w:t>
      </w:r>
      <w:r w:rsidRPr="00700F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64FB" w:rsidRPr="00700F5F" w:rsidRDefault="002364FB" w:rsidP="002364F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F5F">
        <w:rPr>
          <w:rFonts w:ascii="Times New Roman" w:eastAsia="Calibri" w:hAnsi="Times New Roman" w:cs="Times New Roman"/>
          <w:sz w:val="28"/>
          <w:szCs w:val="28"/>
        </w:rPr>
        <w:t xml:space="preserve">Ці заходи спрямовані на запобігання повторного цвітіння каштанів та передчасної гибелі від </w:t>
      </w:r>
      <w:proofErr w:type="spellStart"/>
      <w:r w:rsidRPr="00700F5F">
        <w:rPr>
          <w:rFonts w:ascii="Times New Roman" w:eastAsia="Calibri" w:hAnsi="Times New Roman" w:cs="Times New Roman"/>
          <w:sz w:val="28"/>
          <w:szCs w:val="28"/>
        </w:rPr>
        <w:t>мінуючої</w:t>
      </w:r>
      <w:proofErr w:type="spellEnd"/>
      <w:r w:rsidRPr="00700F5F">
        <w:rPr>
          <w:rFonts w:ascii="Times New Roman" w:eastAsia="Calibri" w:hAnsi="Times New Roman" w:cs="Times New Roman"/>
          <w:sz w:val="28"/>
          <w:szCs w:val="28"/>
        </w:rPr>
        <w:t xml:space="preserve"> молі.</w:t>
      </w:r>
    </w:p>
    <w:p w:rsidR="002364FB" w:rsidRPr="00C204A2" w:rsidRDefault="002364FB" w:rsidP="0023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Коригуючою складовою є середньодобова температура повітря у період вегетації дерева. Основні дві-чотири обробки, які впливають на гусінь </w:t>
      </w:r>
      <w:proofErr w:type="spellStart"/>
      <w:r w:rsidRPr="00C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мінуючої</w:t>
      </w:r>
      <w:proofErr w:type="spellEnd"/>
      <w:r w:rsidRPr="00C2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молі 1-4 генерації. Для 5-6 генерацій здійснюється прибирання та утилізація опалого листя. </w:t>
      </w:r>
    </w:p>
    <w:p w:rsidR="002364FB" w:rsidRPr="00C204A2" w:rsidRDefault="002364FB" w:rsidP="0023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C20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постійному здійснені моніторингу розвитку шкідника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коливання погодних умов</w:t>
      </w:r>
      <w:r w:rsidRPr="00C204A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можливі зміни в строках проведення обробок на тиждень.</w:t>
      </w:r>
    </w:p>
    <w:p w:rsidR="009F004B" w:rsidRDefault="009F004B">
      <w:bookmarkStart w:id="0" w:name="_GoBack"/>
      <w:bookmarkEnd w:id="0"/>
    </w:p>
    <w:sectPr w:rsidR="009F00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94169"/>
    <w:multiLevelType w:val="hybridMultilevel"/>
    <w:tmpl w:val="6C7AF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FB"/>
    <w:rsid w:val="002364FB"/>
    <w:rsid w:val="009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06F00-E87E-4C4B-AB19-B871BAEF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4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Черниш</dc:creator>
  <cp:keywords/>
  <dc:description/>
  <cp:lastModifiedBy>Олена Черниш</cp:lastModifiedBy>
  <cp:revision>1</cp:revision>
  <dcterms:created xsi:type="dcterms:W3CDTF">2023-05-04T05:04:00Z</dcterms:created>
  <dcterms:modified xsi:type="dcterms:W3CDTF">2023-05-04T05:06:00Z</dcterms:modified>
</cp:coreProperties>
</file>